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EA" w:rsidRPr="005E0AD4" w:rsidRDefault="008450E8" w:rsidP="004818EA">
      <w:pPr>
        <w:pStyle w:val="Heading2"/>
        <w:pBdr>
          <w:bottom w:val="single" w:sz="6" w:space="1" w:color="auto"/>
        </w:pBdr>
        <w:jc w:val="center"/>
        <w:rPr>
          <w:rFonts w:ascii="Calibri" w:hAnsi="Calibri"/>
          <w:color w:val="auto"/>
          <w:sz w:val="48"/>
          <w:szCs w:val="48"/>
        </w:rPr>
      </w:pPr>
      <w:r>
        <w:rPr>
          <w:rFonts w:ascii="Calibri" w:hAnsi="Calibri"/>
          <w:color w:val="auto"/>
          <w:sz w:val="48"/>
          <w:szCs w:val="48"/>
        </w:rPr>
        <w:t>MRS</w:t>
      </w:r>
      <w:r w:rsidR="00F0356B" w:rsidRPr="005E0AD4">
        <w:rPr>
          <w:rFonts w:ascii="Calibri" w:hAnsi="Calibri"/>
          <w:color w:val="auto"/>
          <w:sz w:val="48"/>
          <w:szCs w:val="48"/>
        </w:rPr>
        <w:t xml:space="preserve">. </w:t>
      </w:r>
      <w:r w:rsidR="004818EA" w:rsidRPr="005E0AD4">
        <w:rPr>
          <w:rFonts w:ascii="Calibri" w:hAnsi="Calibri"/>
          <w:color w:val="auto"/>
          <w:sz w:val="48"/>
          <w:szCs w:val="48"/>
        </w:rPr>
        <w:t>CHETNA GUNDECHA</w:t>
      </w:r>
      <w:r>
        <w:rPr>
          <w:rFonts w:ascii="Calibri" w:hAnsi="Calibri"/>
          <w:color w:val="auto"/>
          <w:sz w:val="48"/>
          <w:szCs w:val="48"/>
        </w:rPr>
        <w:t xml:space="preserve"> NADKARNI</w:t>
      </w:r>
    </w:p>
    <w:p w:rsidR="004818EA" w:rsidRPr="00F40025" w:rsidRDefault="000E5D48" w:rsidP="004818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A 803 Vallonia apt, behind Maratha mandir, Bavdhan, Pune -411021</w:t>
      </w:r>
      <w:r w:rsidR="00FE0B7C">
        <w:rPr>
          <w:sz w:val="20"/>
          <w:szCs w:val="20"/>
        </w:rPr>
        <w:t xml:space="preserve"> | +</w:t>
      </w:r>
      <w:r w:rsidR="002D3D34">
        <w:rPr>
          <w:sz w:val="20"/>
          <w:szCs w:val="20"/>
        </w:rPr>
        <w:t>91-8275744699</w:t>
      </w:r>
      <w:r w:rsidR="004818EA">
        <w:rPr>
          <w:sz w:val="20"/>
          <w:szCs w:val="20"/>
        </w:rPr>
        <w:t>| chetnanitinkumar</w:t>
      </w:r>
      <w:r w:rsidR="00F25EC8">
        <w:rPr>
          <w:sz w:val="20"/>
          <w:szCs w:val="20"/>
        </w:rPr>
        <w:t>91</w:t>
      </w:r>
      <w:r w:rsidR="004818EA">
        <w:rPr>
          <w:sz w:val="20"/>
          <w:szCs w:val="20"/>
        </w:rPr>
        <w:t>@gmail.com</w:t>
      </w:r>
    </w:p>
    <w:p w:rsidR="00FE0B7C" w:rsidRPr="00F40025" w:rsidRDefault="00FE0B7C" w:rsidP="00FE0B7C">
      <w:pPr>
        <w:pStyle w:val="Heading2"/>
        <w:pBdr>
          <w:bottom w:val="single" w:sz="6" w:space="1" w:color="auto"/>
        </w:pBdr>
        <w:rPr>
          <w:color w:val="auto"/>
          <w:sz w:val="24"/>
          <w:szCs w:val="24"/>
        </w:rPr>
      </w:pPr>
      <w:r w:rsidRPr="00F40025">
        <w:rPr>
          <w:color w:val="auto"/>
          <w:sz w:val="24"/>
          <w:szCs w:val="24"/>
        </w:rPr>
        <w:t>Education</w:t>
      </w:r>
    </w:p>
    <w:tbl>
      <w:tblPr>
        <w:tblpPr w:leftFromText="180" w:rightFromText="180" w:vertAnchor="text" w:tblpY="1"/>
        <w:tblOverlap w:val="never"/>
        <w:tblW w:w="10086" w:type="dxa"/>
        <w:tblLook w:val="00A0"/>
      </w:tblPr>
      <w:tblGrid>
        <w:gridCol w:w="9464"/>
        <w:gridCol w:w="622"/>
      </w:tblGrid>
      <w:tr w:rsidR="0025367F" w:rsidRPr="00F40025" w:rsidTr="00323981">
        <w:trPr>
          <w:gridAfter w:val="1"/>
          <w:wAfter w:w="622" w:type="dxa"/>
        </w:trPr>
        <w:tc>
          <w:tcPr>
            <w:tcW w:w="9464" w:type="dxa"/>
          </w:tcPr>
          <w:p w:rsidR="0025367F" w:rsidRPr="007E4E87" w:rsidRDefault="0025367F" w:rsidP="005C411D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323981" w:rsidRPr="00323981" w:rsidRDefault="00262B0C" w:rsidP="005C411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 in Elementary Education (</w:t>
            </w:r>
            <w:r w:rsidR="00711CA8">
              <w:rPr>
                <w:b/>
                <w:sz w:val="20"/>
                <w:szCs w:val="20"/>
              </w:rPr>
              <w:t>D.el.ed)</w:t>
            </w:r>
            <w:r w:rsidR="005C411D">
              <w:rPr>
                <w:b/>
                <w:sz w:val="20"/>
                <w:szCs w:val="20"/>
              </w:rPr>
              <w:t xml:space="preserve"> </w:t>
            </w:r>
          </w:p>
          <w:p w:rsidR="00323981" w:rsidRDefault="005C411D" w:rsidP="00323981">
            <w:pPr>
              <w:pStyle w:val="NoSpacing"/>
              <w:ind w:left="720" w:right="-675"/>
              <w:rPr>
                <w:sz w:val="20"/>
                <w:szCs w:val="20"/>
              </w:rPr>
            </w:pPr>
            <w:r w:rsidRPr="005C411D">
              <w:rPr>
                <w:sz w:val="20"/>
                <w:szCs w:val="20"/>
              </w:rPr>
              <w:t>D</w:t>
            </w:r>
            <w:r w:rsidR="00323981">
              <w:rPr>
                <w:sz w:val="20"/>
                <w:szCs w:val="20"/>
              </w:rPr>
              <w:t>aund,India                                                                                                                                                   2017-2019</w:t>
            </w:r>
            <w:r w:rsidRPr="005C411D">
              <w:rPr>
                <w:sz w:val="20"/>
                <w:szCs w:val="20"/>
              </w:rPr>
              <w:t xml:space="preserve">  </w:t>
            </w:r>
          </w:p>
          <w:p w:rsidR="005C411D" w:rsidRPr="005C411D" w:rsidRDefault="005C411D" w:rsidP="00323981">
            <w:pPr>
              <w:pStyle w:val="NoSpacing"/>
              <w:ind w:left="720" w:right="-675"/>
              <w:rPr>
                <w:b/>
                <w:bCs/>
                <w:sz w:val="20"/>
                <w:szCs w:val="20"/>
              </w:rPr>
            </w:pPr>
            <w:r w:rsidRPr="005C411D">
              <w:rPr>
                <w:sz w:val="20"/>
                <w:szCs w:val="20"/>
              </w:rPr>
              <w:t xml:space="preserve">      </w:t>
            </w:r>
            <w:r w:rsidRPr="005C411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323981" w:rsidRDefault="00323981" w:rsidP="00323981">
            <w:pPr>
              <w:pStyle w:val="NoSpacing"/>
              <w:numPr>
                <w:ilvl w:val="0"/>
                <w:numId w:val="24"/>
              </w:numPr>
              <w:ind w:left="7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 Graduate Diploma in Industrial Relationship and Personnel Management</w:t>
            </w:r>
          </w:p>
          <w:p w:rsidR="00323981" w:rsidRPr="00323981" w:rsidRDefault="00323981" w:rsidP="00323981">
            <w:pPr>
              <w:pStyle w:val="NoSpacing"/>
              <w:ind w:left="709"/>
              <w:rPr>
                <w:bCs/>
                <w:sz w:val="20"/>
                <w:szCs w:val="20"/>
              </w:rPr>
            </w:pPr>
            <w:r w:rsidRPr="00323981">
              <w:rPr>
                <w:bCs/>
                <w:sz w:val="20"/>
                <w:szCs w:val="20"/>
              </w:rPr>
              <w:t>Chandrapur</w:t>
            </w:r>
            <w:r>
              <w:rPr>
                <w:bCs/>
                <w:sz w:val="20"/>
                <w:szCs w:val="20"/>
              </w:rPr>
              <w:t>, India</w:t>
            </w:r>
            <w:r w:rsidR="00EF54A8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2016</w:t>
            </w:r>
          </w:p>
          <w:p w:rsidR="005C411D" w:rsidRPr="005C411D" w:rsidRDefault="00323981" w:rsidP="00323981">
            <w:pPr>
              <w:pStyle w:val="NoSpacing"/>
              <w:ind w:left="7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5367F" w:rsidRPr="00F454A5" w:rsidRDefault="0025367F" w:rsidP="005C411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 in Travel tourism:</w:t>
            </w:r>
          </w:p>
          <w:p w:rsidR="0025367F" w:rsidRPr="00F40025" w:rsidRDefault="0025367F" w:rsidP="005C411D">
            <w:pPr>
              <w:pStyle w:val="NoSpacing"/>
              <w:ind w:left="709"/>
              <w:rPr>
                <w:b/>
                <w:bCs/>
                <w:sz w:val="20"/>
                <w:szCs w:val="20"/>
              </w:rPr>
            </w:pPr>
            <w:r w:rsidRPr="00F40025">
              <w:rPr>
                <w:b/>
                <w:sz w:val="20"/>
                <w:szCs w:val="20"/>
              </w:rPr>
              <w:t>Ce</w:t>
            </w:r>
            <w:r>
              <w:rPr>
                <w:b/>
                <w:sz w:val="20"/>
                <w:szCs w:val="20"/>
              </w:rPr>
              <w:t xml:space="preserve">rtification in International Air Transportation Association foundation level.         </w:t>
            </w:r>
            <w:r w:rsidR="005C411D"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FE0B7C" w:rsidRPr="00F40025" w:rsidTr="00323981">
        <w:trPr>
          <w:trHeight w:val="619"/>
        </w:trPr>
        <w:tc>
          <w:tcPr>
            <w:tcW w:w="9464" w:type="dxa"/>
          </w:tcPr>
          <w:p w:rsidR="00FE0B7C" w:rsidRDefault="005C411D" w:rsidP="005C411D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F454A5">
              <w:rPr>
                <w:b/>
                <w:sz w:val="20"/>
                <w:szCs w:val="20"/>
              </w:rPr>
              <w:t xml:space="preserve">    </w:t>
            </w:r>
            <w:r w:rsidR="00FE0B7C">
              <w:rPr>
                <w:b/>
                <w:sz w:val="20"/>
                <w:szCs w:val="20"/>
              </w:rPr>
              <w:t>Montreal</w:t>
            </w:r>
            <w:r w:rsidR="00FE0B7C" w:rsidRPr="00F40025">
              <w:rPr>
                <w:b/>
                <w:sz w:val="20"/>
                <w:szCs w:val="20"/>
              </w:rPr>
              <w:t xml:space="preserve"> </w:t>
            </w:r>
            <w:r w:rsidR="00F25EC8">
              <w:rPr>
                <w:sz w:val="20"/>
                <w:szCs w:val="20"/>
              </w:rPr>
              <w:t>– Pune, India</w:t>
            </w:r>
            <w:r w:rsidR="0032398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2015</w:t>
            </w:r>
          </w:p>
          <w:p w:rsidR="00FE0B7C" w:rsidRDefault="00FE0B7C" w:rsidP="005C411D">
            <w:pPr>
              <w:pStyle w:val="NoSpacing"/>
              <w:rPr>
                <w:sz w:val="20"/>
                <w:szCs w:val="20"/>
              </w:rPr>
            </w:pPr>
          </w:p>
          <w:p w:rsidR="00FE0B7C" w:rsidRDefault="000D5789" w:rsidP="005C411D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PG </w:t>
            </w:r>
            <w:r w:rsidR="00FE0B7C" w:rsidRPr="004C4490">
              <w:rPr>
                <w:b/>
                <w:sz w:val="20"/>
                <w:szCs w:val="20"/>
              </w:rPr>
              <w:t>Diploma in Event Management</w:t>
            </w:r>
            <w:r w:rsidR="00F454A5">
              <w:rPr>
                <w:b/>
                <w:sz w:val="20"/>
                <w:szCs w:val="20"/>
              </w:rPr>
              <w:t>:</w:t>
            </w:r>
            <w:r w:rsidR="00FE0B7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FE0B7C" w:rsidRPr="004C4490" w:rsidRDefault="00FE0B7C" w:rsidP="005C411D">
            <w:pPr>
              <w:pStyle w:val="NoSpacing"/>
              <w:ind w:left="74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Pune,India</w:t>
            </w:r>
            <w:r w:rsidR="0032398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2014</w:t>
            </w:r>
          </w:p>
        </w:tc>
        <w:tc>
          <w:tcPr>
            <w:tcW w:w="622" w:type="dxa"/>
          </w:tcPr>
          <w:p w:rsidR="00FE0B7C" w:rsidRDefault="00D2579D" w:rsidP="00323981">
            <w:pPr>
              <w:ind w:left="-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32398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</w:p>
          <w:p w:rsidR="00FE0B7C" w:rsidRPr="004C4490" w:rsidRDefault="00A27792" w:rsidP="005C411D">
            <w:pPr>
              <w:ind w:righ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323981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FE0B7C" w:rsidRPr="00F40025" w:rsidTr="00323981">
        <w:tc>
          <w:tcPr>
            <w:tcW w:w="9464" w:type="dxa"/>
          </w:tcPr>
          <w:p w:rsidR="00FE0B7C" w:rsidRPr="00F40025" w:rsidRDefault="00FE0B7C" w:rsidP="005C411D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:rsidR="00FE0B7C" w:rsidRPr="00F40025" w:rsidRDefault="00FE0B7C" w:rsidP="005C411D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FE0B7C" w:rsidRPr="00F40025" w:rsidTr="00323981">
        <w:tc>
          <w:tcPr>
            <w:tcW w:w="9464" w:type="dxa"/>
          </w:tcPr>
          <w:p w:rsidR="00FE0B7C" w:rsidRDefault="00FE0B7C" w:rsidP="005C411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F40025">
              <w:rPr>
                <w:b/>
                <w:bCs/>
                <w:sz w:val="20"/>
                <w:szCs w:val="20"/>
              </w:rPr>
              <w:t>Post-Graduation</w:t>
            </w:r>
            <w:r>
              <w:rPr>
                <w:b/>
                <w:bCs/>
                <w:sz w:val="20"/>
                <w:szCs w:val="20"/>
              </w:rPr>
              <w:t xml:space="preserve"> Diploma in Business Management.</w:t>
            </w:r>
          </w:p>
          <w:p w:rsidR="00FE0B7C" w:rsidRPr="004C4490" w:rsidRDefault="00FE0B7C" w:rsidP="005C411D">
            <w:pPr>
              <w:pStyle w:val="NoSpacing"/>
              <w:ind w:left="720"/>
              <w:rPr>
                <w:b/>
                <w:bCs/>
                <w:sz w:val="20"/>
                <w:szCs w:val="20"/>
              </w:rPr>
            </w:pPr>
            <w:r w:rsidRPr="004C4490">
              <w:rPr>
                <w:b/>
                <w:bCs/>
                <w:sz w:val="20"/>
                <w:szCs w:val="20"/>
              </w:rPr>
              <w:t xml:space="preserve">HR and Marketing – </w:t>
            </w:r>
            <w:r w:rsidRPr="004C4490">
              <w:rPr>
                <w:bCs/>
                <w:sz w:val="20"/>
                <w:szCs w:val="20"/>
              </w:rPr>
              <w:t>Chandrapur, India</w:t>
            </w:r>
            <w:r w:rsidR="00323981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2013</w:t>
            </w:r>
          </w:p>
        </w:tc>
        <w:tc>
          <w:tcPr>
            <w:tcW w:w="622" w:type="dxa"/>
          </w:tcPr>
          <w:p w:rsidR="00FE0B7C" w:rsidRPr="00F40025" w:rsidRDefault="00A27792" w:rsidP="00323981">
            <w:pPr>
              <w:pStyle w:val="NoSpacing"/>
              <w:tabs>
                <w:tab w:val="left" w:pos="45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323981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FE0B7C" w:rsidRPr="00F40025" w:rsidTr="00323981">
        <w:tc>
          <w:tcPr>
            <w:tcW w:w="9464" w:type="dxa"/>
          </w:tcPr>
          <w:p w:rsidR="00FE0B7C" w:rsidRPr="00F40025" w:rsidRDefault="00FE0B7C" w:rsidP="005C411D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</w:tcPr>
          <w:p w:rsidR="00FE0B7C" w:rsidRPr="00F40025" w:rsidRDefault="00FE0B7C" w:rsidP="005C411D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:rsidR="00FE0B7C" w:rsidRPr="00F40025" w:rsidRDefault="005C411D" w:rsidP="00FE0B7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FE0B7C">
        <w:rPr>
          <w:sz w:val="20"/>
          <w:szCs w:val="20"/>
        </w:rPr>
        <w:t xml:space="preserve">                            </w:t>
      </w:r>
      <w:r w:rsidR="00FE0B7C" w:rsidRPr="00F40025">
        <w:rPr>
          <w:sz w:val="20"/>
          <w:szCs w:val="20"/>
        </w:rPr>
        <w:t xml:space="preserve">Awarded </w:t>
      </w:r>
      <w:r w:rsidR="00FE0B7C">
        <w:rPr>
          <w:sz w:val="20"/>
          <w:szCs w:val="20"/>
        </w:rPr>
        <w:t>as a Best student of the year.</w:t>
      </w:r>
    </w:p>
    <w:p w:rsidR="00FE0B7C" w:rsidRPr="00F40025" w:rsidRDefault="00FE0B7C" w:rsidP="00FE0B7C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F40025">
        <w:rPr>
          <w:sz w:val="20"/>
          <w:szCs w:val="20"/>
        </w:rPr>
        <w:t>Awarded under “Dean’s Honors List”</w:t>
      </w:r>
    </w:p>
    <w:p w:rsidR="00FE0B7C" w:rsidRPr="00F40025" w:rsidRDefault="00FE0B7C" w:rsidP="00FE0B7C">
      <w:pPr>
        <w:pStyle w:val="NoSpacing"/>
        <w:ind w:left="720"/>
        <w:rPr>
          <w:sz w:val="20"/>
          <w:szCs w:val="20"/>
        </w:rPr>
      </w:pPr>
    </w:p>
    <w:tbl>
      <w:tblPr>
        <w:tblW w:w="12497" w:type="dxa"/>
        <w:tblLook w:val="00A0"/>
      </w:tblPr>
      <w:tblGrid>
        <w:gridCol w:w="9039"/>
        <w:gridCol w:w="425"/>
        <w:gridCol w:w="3033"/>
      </w:tblGrid>
      <w:tr w:rsidR="00FE0B7C" w:rsidRPr="00F40025" w:rsidTr="005C411D">
        <w:tc>
          <w:tcPr>
            <w:tcW w:w="9039" w:type="dxa"/>
          </w:tcPr>
          <w:p w:rsidR="00FE0B7C" w:rsidRPr="00F40025" w:rsidRDefault="00FE0B7C" w:rsidP="00FE0B7C">
            <w:pPr>
              <w:pStyle w:val="NoSpacing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F40025">
              <w:rPr>
                <w:b/>
                <w:bCs/>
                <w:sz w:val="20"/>
                <w:szCs w:val="20"/>
              </w:rPr>
              <w:t>Bac</w:t>
            </w:r>
            <w:r>
              <w:rPr>
                <w:b/>
                <w:bCs/>
                <w:sz w:val="20"/>
                <w:szCs w:val="20"/>
              </w:rPr>
              <w:t>helor of Commerce</w:t>
            </w:r>
          </w:p>
        </w:tc>
        <w:tc>
          <w:tcPr>
            <w:tcW w:w="3458" w:type="dxa"/>
            <w:gridSpan w:val="2"/>
          </w:tcPr>
          <w:p w:rsidR="00FE0B7C" w:rsidRPr="00F40025" w:rsidRDefault="00FE0B7C" w:rsidP="0032398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FE0B7C" w:rsidRPr="00F40025" w:rsidTr="00A27792">
        <w:tc>
          <w:tcPr>
            <w:tcW w:w="9464" w:type="dxa"/>
            <w:gridSpan w:val="2"/>
          </w:tcPr>
          <w:p w:rsidR="00A27792" w:rsidRDefault="00FE0B7C" w:rsidP="00930E51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Janta </w:t>
            </w:r>
            <w:r w:rsidRPr="00F40025">
              <w:rPr>
                <w:b/>
                <w:bCs/>
                <w:sz w:val="20"/>
                <w:szCs w:val="20"/>
              </w:rPr>
              <w:t xml:space="preserve">College </w:t>
            </w:r>
            <w:r>
              <w:rPr>
                <w:sz w:val="20"/>
                <w:szCs w:val="20"/>
              </w:rPr>
              <w:t>- Chandrapur</w:t>
            </w:r>
            <w:r w:rsidRPr="00F40025">
              <w:rPr>
                <w:sz w:val="20"/>
                <w:szCs w:val="20"/>
              </w:rPr>
              <w:t>, India</w:t>
            </w:r>
            <w:r>
              <w:rPr>
                <w:sz w:val="20"/>
                <w:szCs w:val="20"/>
              </w:rPr>
              <w:t xml:space="preserve">      </w:t>
            </w:r>
            <w:r w:rsidR="007369BE">
              <w:rPr>
                <w:sz w:val="20"/>
                <w:szCs w:val="20"/>
              </w:rPr>
              <w:t xml:space="preserve">                                                                                                                2012</w:t>
            </w:r>
          </w:p>
          <w:p w:rsidR="00A27792" w:rsidRDefault="00A27792" w:rsidP="00930E51">
            <w:pPr>
              <w:pStyle w:val="NoSpacing"/>
              <w:rPr>
                <w:sz w:val="20"/>
                <w:szCs w:val="20"/>
              </w:rPr>
            </w:pPr>
          </w:p>
          <w:p w:rsidR="00A27792" w:rsidRDefault="00A27792" w:rsidP="00A27792">
            <w:pPr>
              <w:pStyle w:val="NoSpacing"/>
              <w:numPr>
                <w:ilvl w:val="0"/>
                <w:numId w:val="14"/>
              </w:numPr>
              <w:ind w:right="-675"/>
              <w:rPr>
                <w:sz w:val="20"/>
                <w:szCs w:val="20"/>
              </w:rPr>
            </w:pPr>
            <w:r w:rsidRPr="00A27792">
              <w:rPr>
                <w:b/>
                <w:sz w:val="20"/>
                <w:szCs w:val="20"/>
              </w:rPr>
              <w:t>10</w:t>
            </w:r>
            <w:r w:rsidRPr="00A27792">
              <w:rPr>
                <w:b/>
                <w:sz w:val="20"/>
                <w:szCs w:val="20"/>
                <w:vertAlign w:val="superscript"/>
              </w:rPr>
              <w:t>th</w:t>
            </w:r>
            <w:r w:rsidRPr="00A27792">
              <w:rPr>
                <w:b/>
                <w:sz w:val="20"/>
                <w:szCs w:val="20"/>
              </w:rPr>
              <w:t xml:space="preserve"> and 12</w:t>
            </w:r>
            <w:r w:rsidRPr="00A27792">
              <w:rPr>
                <w:b/>
                <w:sz w:val="20"/>
                <w:szCs w:val="20"/>
                <w:vertAlign w:val="superscript"/>
              </w:rPr>
              <w:t>th</w:t>
            </w:r>
            <w:r w:rsidRPr="00A27792">
              <w:rPr>
                <w:b/>
                <w:sz w:val="20"/>
                <w:szCs w:val="20"/>
              </w:rPr>
              <w:t xml:space="preserve"> std</w:t>
            </w:r>
            <w:r>
              <w:rPr>
                <w:sz w:val="20"/>
                <w:szCs w:val="20"/>
              </w:rPr>
              <w:t xml:space="preserve"> cleared in 1</w:t>
            </w:r>
            <w:r w:rsidRPr="00A2779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attempt                                                                                                     2007-2009                                                </w:t>
            </w:r>
          </w:p>
          <w:p w:rsidR="00FE0B7C" w:rsidRPr="00F40025" w:rsidRDefault="00FE0B7C" w:rsidP="00930E5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3" w:type="dxa"/>
          </w:tcPr>
          <w:p w:rsidR="00FE0B7C" w:rsidRPr="00F40025" w:rsidRDefault="00FE0B7C" w:rsidP="00930E5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:rsidR="004818EA" w:rsidRPr="00F40025" w:rsidRDefault="004818EA" w:rsidP="004818EA">
      <w:pPr>
        <w:pStyle w:val="Heading2"/>
        <w:pBdr>
          <w:bottom w:val="single" w:sz="6" w:space="1" w:color="auto"/>
        </w:pBdr>
        <w:rPr>
          <w:color w:val="auto"/>
          <w:sz w:val="24"/>
          <w:szCs w:val="24"/>
        </w:rPr>
      </w:pPr>
      <w:r w:rsidRPr="00F40025">
        <w:rPr>
          <w:color w:val="auto"/>
          <w:sz w:val="24"/>
          <w:szCs w:val="24"/>
        </w:rPr>
        <w:t xml:space="preserve">Summary </w:t>
      </w:r>
    </w:p>
    <w:p w:rsidR="004818EA" w:rsidRDefault="004818EA" w:rsidP="00481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F40025">
        <w:rPr>
          <w:sz w:val="20"/>
          <w:szCs w:val="20"/>
        </w:rPr>
        <w:t xml:space="preserve">Dedicated and focused team member who excels at prioritizing, completing multiple tasks simultaneously and following through to achieve projects goals. </w:t>
      </w:r>
    </w:p>
    <w:p w:rsidR="004818EA" w:rsidRPr="00F40025" w:rsidRDefault="004818EA" w:rsidP="00481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 ambitious and result driven MANAGER with a diverse background of extra-curricular activities &amp; interests. </w:t>
      </w:r>
    </w:p>
    <w:p w:rsidR="004818EA" w:rsidRPr="00F40025" w:rsidRDefault="004818EA" w:rsidP="004818EA">
      <w:pPr>
        <w:pStyle w:val="ListParagraph"/>
        <w:numPr>
          <w:ilvl w:val="0"/>
          <w:numId w:val="8"/>
        </w:numPr>
        <w:spacing w:before="60" w:after="60" w:line="40" w:lineRule="atLeast"/>
        <w:jc w:val="both"/>
        <w:rPr>
          <w:sz w:val="20"/>
          <w:szCs w:val="20"/>
        </w:rPr>
      </w:pPr>
      <w:r w:rsidRPr="00F40025">
        <w:rPr>
          <w:sz w:val="20"/>
          <w:szCs w:val="20"/>
        </w:rPr>
        <w:t xml:space="preserve">A result oriented professional with the proven ability to create an efficient teamwork. </w:t>
      </w:r>
    </w:p>
    <w:p w:rsidR="004818EA" w:rsidRPr="00F40025" w:rsidRDefault="004818EA" w:rsidP="004818EA">
      <w:pPr>
        <w:pStyle w:val="ListParagraph"/>
        <w:numPr>
          <w:ilvl w:val="0"/>
          <w:numId w:val="8"/>
        </w:numPr>
        <w:spacing w:before="60" w:after="60" w:line="40" w:lineRule="atLeast"/>
        <w:jc w:val="both"/>
        <w:rPr>
          <w:sz w:val="20"/>
          <w:szCs w:val="20"/>
        </w:rPr>
      </w:pPr>
      <w:r w:rsidRPr="00F40025">
        <w:rPr>
          <w:sz w:val="20"/>
          <w:szCs w:val="20"/>
        </w:rPr>
        <w:t>Exceptionally well-organized, detail-oriented and resourceful. Effective in high pressure situations</w:t>
      </w:r>
    </w:p>
    <w:p w:rsidR="004818EA" w:rsidRPr="00F40025" w:rsidRDefault="004818EA" w:rsidP="004818EA">
      <w:pPr>
        <w:pStyle w:val="ListParagraph"/>
        <w:numPr>
          <w:ilvl w:val="0"/>
          <w:numId w:val="8"/>
        </w:numPr>
        <w:spacing w:before="60" w:after="60" w:line="40" w:lineRule="atLeast"/>
        <w:jc w:val="both"/>
        <w:rPr>
          <w:sz w:val="20"/>
          <w:szCs w:val="20"/>
        </w:rPr>
      </w:pPr>
      <w:r w:rsidRPr="00F40025">
        <w:rPr>
          <w:sz w:val="20"/>
          <w:szCs w:val="20"/>
        </w:rPr>
        <w:t>Diplomatic and tactful. Known for initiative and willingness to accept increased responsibility and authority</w:t>
      </w:r>
    </w:p>
    <w:p w:rsidR="004818EA" w:rsidRPr="00F40025" w:rsidRDefault="004818EA" w:rsidP="004818EA">
      <w:pPr>
        <w:pStyle w:val="Heading2"/>
        <w:pBdr>
          <w:bottom w:val="single" w:sz="6" w:space="1" w:color="auto"/>
        </w:pBdr>
        <w:rPr>
          <w:color w:val="auto"/>
          <w:sz w:val="24"/>
          <w:szCs w:val="24"/>
        </w:rPr>
      </w:pPr>
      <w:r w:rsidRPr="00F40025">
        <w:rPr>
          <w:color w:val="auto"/>
          <w:sz w:val="24"/>
          <w:szCs w:val="24"/>
        </w:rPr>
        <w:t xml:space="preserve">Skills </w:t>
      </w:r>
    </w:p>
    <w:p w:rsidR="004818EA" w:rsidRDefault="004818EA" w:rsidP="004818EA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  <w:sectPr w:rsidR="004818EA" w:rsidSect="007B5302">
          <w:pgSz w:w="12240" w:h="15840"/>
          <w:pgMar w:top="990" w:right="1440" w:bottom="1440" w:left="1440" w:header="0" w:footer="0" w:gutter="0"/>
          <w:cols w:space="720"/>
          <w:docGrid w:linePitch="360"/>
        </w:sectPr>
      </w:pPr>
    </w:p>
    <w:p w:rsidR="004818EA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F40025">
        <w:rPr>
          <w:sz w:val="20"/>
          <w:szCs w:val="20"/>
        </w:rPr>
        <w:lastRenderedPageBreak/>
        <w:t>Microsoft Office proficiency</w:t>
      </w:r>
      <w:r>
        <w:rPr>
          <w:sz w:val="20"/>
          <w:szCs w:val="20"/>
        </w:rPr>
        <w:t>.</w:t>
      </w:r>
    </w:p>
    <w:p w:rsidR="004818EA" w:rsidRPr="00F40025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>
        <w:rPr>
          <w:sz w:val="20"/>
          <w:szCs w:val="20"/>
        </w:rPr>
        <w:t>Better Teacher &amp; a learner.</w:t>
      </w:r>
    </w:p>
    <w:p w:rsidR="004818EA" w:rsidRPr="00F40025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F40025">
        <w:rPr>
          <w:sz w:val="20"/>
          <w:szCs w:val="20"/>
        </w:rPr>
        <w:t>Results-oriented</w:t>
      </w:r>
      <w:r>
        <w:rPr>
          <w:sz w:val="20"/>
          <w:szCs w:val="20"/>
        </w:rPr>
        <w:t>.</w:t>
      </w:r>
    </w:p>
    <w:p w:rsidR="004818EA" w:rsidRPr="00F40025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F40025">
        <w:rPr>
          <w:sz w:val="20"/>
          <w:szCs w:val="20"/>
        </w:rPr>
        <w:t>Excellent communication skills</w:t>
      </w:r>
      <w:r>
        <w:rPr>
          <w:sz w:val="20"/>
          <w:szCs w:val="20"/>
        </w:rPr>
        <w:t>.</w:t>
      </w:r>
    </w:p>
    <w:p w:rsidR="004818EA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F40025">
        <w:rPr>
          <w:sz w:val="20"/>
          <w:szCs w:val="20"/>
        </w:rPr>
        <w:t>Resourceful</w:t>
      </w:r>
      <w:r>
        <w:rPr>
          <w:sz w:val="20"/>
          <w:szCs w:val="20"/>
        </w:rPr>
        <w:t>.</w:t>
      </w:r>
    </w:p>
    <w:p w:rsidR="004818EA" w:rsidRPr="00F40025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Good at Management &amp; Co-ordination. </w:t>
      </w:r>
    </w:p>
    <w:p w:rsidR="004818EA" w:rsidRPr="00F40025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F40025">
        <w:rPr>
          <w:sz w:val="20"/>
          <w:szCs w:val="20"/>
        </w:rPr>
        <w:t>Filing and data archiving</w:t>
      </w:r>
    </w:p>
    <w:p w:rsidR="004818EA" w:rsidRPr="00F40025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F40025">
        <w:rPr>
          <w:sz w:val="20"/>
          <w:szCs w:val="20"/>
        </w:rPr>
        <w:t>Multi tasks-oriented</w:t>
      </w:r>
    </w:p>
    <w:p w:rsidR="004818EA" w:rsidRPr="00F40025" w:rsidRDefault="004818EA" w:rsidP="004818EA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F40025">
        <w:rPr>
          <w:sz w:val="20"/>
          <w:szCs w:val="20"/>
        </w:rPr>
        <w:t>Adaptable</w:t>
      </w:r>
    </w:p>
    <w:p w:rsidR="004A37CD" w:rsidRPr="000E5D48" w:rsidRDefault="004818EA" w:rsidP="000E5D48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F40025">
        <w:rPr>
          <w:sz w:val="20"/>
          <w:szCs w:val="20"/>
        </w:rPr>
        <w:t>Self-directe</w:t>
      </w:r>
      <w:r w:rsidR="000E5D48">
        <w:rPr>
          <w:sz w:val="20"/>
          <w:szCs w:val="20"/>
        </w:rPr>
        <w:t>d</w:t>
      </w:r>
    </w:p>
    <w:p w:rsidR="004818EA" w:rsidRDefault="004818EA" w:rsidP="004818EA"/>
    <w:p w:rsidR="004A37CD" w:rsidRPr="00EA4C08" w:rsidRDefault="004A37CD" w:rsidP="004818EA">
      <w:pPr>
        <w:sectPr w:rsidR="004A37CD" w:rsidRPr="00EA4C08" w:rsidSect="00FE0B7C">
          <w:type w:val="continuous"/>
          <w:pgSz w:w="12240" w:h="15840"/>
          <w:pgMar w:top="990" w:right="1440" w:bottom="1440" w:left="1440" w:header="720" w:footer="720" w:gutter="0"/>
          <w:cols w:num="2" w:space="48"/>
          <w:docGrid w:linePitch="360"/>
        </w:sectPr>
      </w:pPr>
    </w:p>
    <w:p w:rsidR="004818EA" w:rsidRPr="00F40025" w:rsidRDefault="004818EA" w:rsidP="004818EA">
      <w:pPr>
        <w:pStyle w:val="Heading2"/>
        <w:pBdr>
          <w:bottom w:val="single" w:sz="6" w:space="1" w:color="auto"/>
        </w:pBdr>
        <w:rPr>
          <w:color w:val="auto"/>
          <w:sz w:val="24"/>
          <w:szCs w:val="24"/>
        </w:rPr>
      </w:pPr>
      <w:r w:rsidRPr="00F40025">
        <w:rPr>
          <w:color w:val="auto"/>
          <w:sz w:val="24"/>
          <w:szCs w:val="24"/>
        </w:rPr>
        <w:lastRenderedPageBreak/>
        <w:t>Experience</w:t>
      </w:r>
    </w:p>
    <w:tbl>
      <w:tblPr>
        <w:tblW w:w="14054" w:type="dxa"/>
        <w:tblLook w:val="00A0"/>
      </w:tblPr>
      <w:tblGrid>
        <w:gridCol w:w="4968"/>
        <w:gridCol w:w="4590"/>
        <w:gridCol w:w="4496"/>
      </w:tblGrid>
      <w:tr w:rsidR="004818EA" w:rsidRPr="00694EF6" w:rsidTr="00A552E2">
        <w:trPr>
          <w:trHeight w:val="80"/>
        </w:trPr>
        <w:tc>
          <w:tcPr>
            <w:tcW w:w="9558" w:type="dxa"/>
            <w:gridSpan w:val="2"/>
          </w:tcPr>
          <w:p w:rsidR="002D3D34" w:rsidRPr="001F3303" w:rsidRDefault="002D3D34" w:rsidP="00A552E2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4496" w:type="dxa"/>
          </w:tcPr>
          <w:p w:rsidR="004818EA" w:rsidRPr="00694EF6" w:rsidRDefault="004818EA" w:rsidP="001E5554">
            <w:pPr>
              <w:pStyle w:val="NoSpacing"/>
              <w:jc w:val="right"/>
              <w:rPr>
                <w:b/>
                <w:bCs/>
              </w:rPr>
            </w:pPr>
            <w:r>
              <w:t>05/2014 to 09/2014</w:t>
            </w:r>
          </w:p>
        </w:tc>
      </w:tr>
      <w:tr w:rsidR="004818EA" w:rsidRPr="00F40025" w:rsidTr="001E5554">
        <w:trPr>
          <w:gridAfter w:val="1"/>
          <w:wAfter w:w="4496" w:type="dxa"/>
        </w:trPr>
        <w:tc>
          <w:tcPr>
            <w:tcW w:w="4968" w:type="dxa"/>
          </w:tcPr>
          <w:p w:rsidR="004818EA" w:rsidRPr="00F40025" w:rsidRDefault="001F3303" w:rsidP="001E555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Freelancer / Event manager(long term)</w:t>
            </w:r>
            <w:r w:rsidR="004818EA" w:rsidRPr="00F40025">
              <w:rPr>
                <w:b/>
                <w:bCs/>
                <w:sz w:val="20"/>
                <w:szCs w:val="20"/>
              </w:rPr>
              <w:t xml:space="preserve">)                                                                                                           </w:t>
            </w:r>
          </w:p>
        </w:tc>
        <w:tc>
          <w:tcPr>
            <w:tcW w:w="4590" w:type="dxa"/>
          </w:tcPr>
          <w:p w:rsidR="004818EA" w:rsidRPr="00F40025" w:rsidRDefault="00A552E2" w:rsidP="001E5554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04/2012 -06/2015</w:t>
            </w:r>
            <w:r w:rsidR="004818E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818EA" w:rsidRPr="00F40025" w:rsidTr="001E5554">
        <w:trPr>
          <w:gridAfter w:val="1"/>
          <w:wAfter w:w="4496" w:type="dxa"/>
        </w:trPr>
        <w:tc>
          <w:tcPr>
            <w:tcW w:w="4968" w:type="dxa"/>
          </w:tcPr>
          <w:p w:rsidR="004818EA" w:rsidRPr="00F40025" w:rsidRDefault="001F3303" w:rsidP="001E555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Pune, Chandrapur, Nagpur, Mumbai- INDIA</w:t>
            </w:r>
          </w:p>
        </w:tc>
        <w:tc>
          <w:tcPr>
            <w:tcW w:w="4590" w:type="dxa"/>
          </w:tcPr>
          <w:p w:rsidR="004818EA" w:rsidRPr="00F40025" w:rsidRDefault="004818EA" w:rsidP="001E555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:rsidR="004818EA" w:rsidRPr="00F40025" w:rsidRDefault="002F43C4" w:rsidP="004818EA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Organizing and proposing new projects.</w:t>
      </w:r>
      <w:r w:rsidR="004818EA" w:rsidRPr="00F40025">
        <w:rPr>
          <w:sz w:val="20"/>
          <w:szCs w:val="20"/>
        </w:rPr>
        <w:t xml:space="preserve"> </w:t>
      </w:r>
    </w:p>
    <w:p w:rsidR="004818EA" w:rsidRPr="00F40025" w:rsidRDefault="00B272E3" w:rsidP="004818EA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Looking all the </w:t>
      </w:r>
      <w:r w:rsidR="00075023">
        <w:rPr>
          <w:sz w:val="20"/>
          <w:szCs w:val="20"/>
        </w:rPr>
        <w:t>arrangements</w:t>
      </w:r>
      <w:r>
        <w:rPr>
          <w:sz w:val="20"/>
          <w:szCs w:val="20"/>
        </w:rPr>
        <w:t xml:space="preserve"> of production, food and beverages, audience, marketing &amp; publicity.   </w:t>
      </w:r>
    </w:p>
    <w:p w:rsidR="004818EA" w:rsidRPr="00F40025" w:rsidRDefault="00B272E3" w:rsidP="004818EA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Maintaining the legal requirements and the documentation for the particular project.</w:t>
      </w:r>
      <w:r w:rsidR="004818EA" w:rsidRPr="00F40025">
        <w:rPr>
          <w:sz w:val="20"/>
          <w:szCs w:val="20"/>
        </w:rPr>
        <w:t xml:space="preserve"> </w:t>
      </w:r>
    </w:p>
    <w:p w:rsidR="004818EA" w:rsidRPr="00F40025" w:rsidRDefault="004818EA" w:rsidP="004818EA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F40025">
        <w:rPr>
          <w:sz w:val="20"/>
          <w:szCs w:val="20"/>
        </w:rPr>
        <w:t>Modi</w:t>
      </w:r>
      <w:r w:rsidR="00B272E3">
        <w:rPr>
          <w:sz w:val="20"/>
          <w:szCs w:val="20"/>
        </w:rPr>
        <w:t xml:space="preserve">fy and improve the quality of </w:t>
      </w:r>
      <w:r w:rsidR="006B0132">
        <w:rPr>
          <w:sz w:val="20"/>
          <w:szCs w:val="20"/>
        </w:rPr>
        <w:t>presentation, designs</w:t>
      </w:r>
      <w:r w:rsidR="00B272E3">
        <w:rPr>
          <w:sz w:val="20"/>
          <w:szCs w:val="20"/>
        </w:rPr>
        <w:t xml:space="preserve"> &amp; the event.</w:t>
      </w:r>
    </w:p>
    <w:p w:rsidR="004818EA" w:rsidRPr="006B0132" w:rsidRDefault="004818EA" w:rsidP="006B0132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F40025">
        <w:rPr>
          <w:sz w:val="20"/>
          <w:szCs w:val="20"/>
        </w:rPr>
        <w:t>Perform i</w:t>
      </w:r>
      <w:r w:rsidR="00B272E3">
        <w:rPr>
          <w:sz w:val="20"/>
          <w:szCs w:val="20"/>
        </w:rPr>
        <w:t xml:space="preserve">nspections of materials or the </w:t>
      </w:r>
      <w:r w:rsidR="006B0132">
        <w:rPr>
          <w:sz w:val="20"/>
          <w:szCs w:val="20"/>
        </w:rPr>
        <w:t>requirements</w:t>
      </w:r>
      <w:r w:rsidR="00B272E3">
        <w:rPr>
          <w:sz w:val="20"/>
          <w:szCs w:val="20"/>
        </w:rPr>
        <w:t xml:space="preserve"> </w:t>
      </w:r>
      <w:r w:rsidRPr="00F40025">
        <w:rPr>
          <w:sz w:val="20"/>
          <w:szCs w:val="20"/>
        </w:rPr>
        <w:t>in order to ensu</w:t>
      </w:r>
      <w:r w:rsidR="00B272E3">
        <w:rPr>
          <w:sz w:val="20"/>
          <w:szCs w:val="20"/>
        </w:rPr>
        <w:t xml:space="preserve">re correct payments, needs </w:t>
      </w:r>
      <w:r w:rsidRPr="006B0132">
        <w:rPr>
          <w:sz w:val="20"/>
          <w:szCs w:val="20"/>
        </w:rPr>
        <w:t xml:space="preserve">and </w:t>
      </w:r>
      <w:r w:rsidR="00B272E3" w:rsidRPr="006B0132">
        <w:rPr>
          <w:sz w:val="20"/>
          <w:szCs w:val="20"/>
        </w:rPr>
        <w:t xml:space="preserve">the  bills </w:t>
      </w:r>
      <w:r w:rsidR="00075023" w:rsidRPr="006B0132">
        <w:rPr>
          <w:sz w:val="20"/>
          <w:szCs w:val="20"/>
        </w:rPr>
        <w:t>maintenance</w:t>
      </w:r>
      <w:r w:rsidR="00B272E3" w:rsidRPr="006B0132">
        <w:rPr>
          <w:sz w:val="20"/>
          <w:szCs w:val="20"/>
        </w:rPr>
        <w:t>.</w:t>
      </w:r>
      <w:r w:rsidRPr="006B0132">
        <w:rPr>
          <w:sz w:val="20"/>
          <w:szCs w:val="20"/>
        </w:rPr>
        <w:t xml:space="preserve"> </w:t>
      </w:r>
    </w:p>
    <w:p w:rsidR="004818EA" w:rsidRDefault="00B272E3" w:rsidP="00B272E3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6B0132">
        <w:rPr>
          <w:sz w:val="20"/>
          <w:szCs w:val="20"/>
        </w:rPr>
        <w:t>oordinating</w:t>
      </w:r>
      <w:r>
        <w:rPr>
          <w:sz w:val="20"/>
          <w:szCs w:val="20"/>
        </w:rPr>
        <w:t xml:space="preserve"> between the </w:t>
      </w:r>
      <w:r w:rsidR="006B0132">
        <w:rPr>
          <w:sz w:val="20"/>
          <w:szCs w:val="20"/>
        </w:rPr>
        <w:t>Company, audience and the organizers as a third party.</w:t>
      </w:r>
    </w:p>
    <w:p w:rsidR="001870B1" w:rsidRPr="001870B1" w:rsidRDefault="001870B1" w:rsidP="001870B1">
      <w:pPr>
        <w:pStyle w:val="NoSpacing"/>
        <w:ind w:left="720"/>
        <w:jc w:val="both"/>
        <w:rPr>
          <w:b/>
          <w:sz w:val="20"/>
          <w:szCs w:val="20"/>
        </w:rPr>
      </w:pPr>
    </w:p>
    <w:p w:rsidR="004818EA" w:rsidRPr="00A41C38" w:rsidRDefault="004818EA" w:rsidP="004818EA">
      <w:pPr>
        <w:rPr>
          <w:sz w:val="6"/>
          <w:szCs w:val="6"/>
        </w:rPr>
      </w:pPr>
    </w:p>
    <w:tbl>
      <w:tblPr>
        <w:tblW w:w="0" w:type="auto"/>
        <w:tblLook w:val="00A0"/>
      </w:tblPr>
      <w:tblGrid>
        <w:gridCol w:w="4788"/>
        <w:gridCol w:w="4788"/>
      </w:tblGrid>
      <w:tr w:rsidR="006B0132" w:rsidRPr="00F40025" w:rsidTr="001E5554">
        <w:tc>
          <w:tcPr>
            <w:tcW w:w="4788" w:type="dxa"/>
          </w:tcPr>
          <w:p w:rsidR="004818EA" w:rsidRPr="00F40025" w:rsidRDefault="006B0132" w:rsidP="001E555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Director /Personality Development Kids Club</w:t>
            </w:r>
          </w:p>
        </w:tc>
        <w:tc>
          <w:tcPr>
            <w:tcW w:w="4788" w:type="dxa"/>
          </w:tcPr>
          <w:p w:rsidR="006B0132" w:rsidRPr="006B0132" w:rsidRDefault="006B0132" w:rsidP="006B0132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04/2012 to 04/201</w:t>
            </w:r>
            <w:r w:rsidR="00EC0FBB">
              <w:rPr>
                <w:sz w:val="20"/>
                <w:szCs w:val="20"/>
              </w:rPr>
              <w:t>5</w:t>
            </w:r>
          </w:p>
        </w:tc>
      </w:tr>
      <w:tr w:rsidR="006B0132" w:rsidRPr="00F40025" w:rsidTr="001E5554">
        <w:tc>
          <w:tcPr>
            <w:tcW w:w="4788" w:type="dxa"/>
          </w:tcPr>
          <w:p w:rsidR="004818EA" w:rsidRPr="00F40025" w:rsidRDefault="006B0132" w:rsidP="001E555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Dazzling Club</w:t>
            </w:r>
            <w:r w:rsidR="004818EA" w:rsidRPr="00F40025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Chandrapur,</w:t>
            </w:r>
            <w:r w:rsidR="000750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INDIA.</w:t>
            </w:r>
          </w:p>
        </w:tc>
        <w:tc>
          <w:tcPr>
            <w:tcW w:w="4788" w:type="dxa"/>
          </w:tcPr>
          <w:p w:rsidR="004818EA" w:rsidRPr="00F40025" w:rsidRDefault="004818EA" w:rsidP="001E555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:rsidR="004818EA" w:rsidRPr="00F40025" w:rsidRDefault="004818EA" w:rsidP="004818EA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F40025">
        <w:rPr>
          <w:sz w:val="20"/>
          <w:szCs w:val="20"/>
        </w:rPr>
        <w:t xml:space="preserve">Responsible for organizing the prepared work in dedicated trays with </w:t>
      </w:r>
      <w:r w:rsidR="006B0132">
        <w:rPr>
          <w:sz w:val="20"/>
          <w:szCs w:val="20"/>
        </w:rPr>
        <w:t>the proper sequence.</w:t>
      </w:r>
    </w:p>
    <w:p w:rsidR="004818EA" w:rsidRDefault="004818EA" w:rsidP="006B0132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F40025">
        <w:rPr>
          <w:sz w:val="20"/>
          <w:szCs w:val="20"/>
        </w:rPr>
        <w:t>Ensure the service commitments are met on a consistent and timely basis with a high</w:t>
      </w:r>
      <w:r w:rsidR="006B0132">
        <w:rPr>
          <w:sz w:val="20"/>
          <w:szCs w:val="20"/>
        </w:rPr>
        <w:t xml:space="preserve"> degree of quality.</w:t>
      </w:r>
    </w:p>
    <w:p w:rsidR="006B0132" w:rsidRPr="006B0132" w:rsidRDefault="006B0132" w:rsidP="006B0132">
      <w:pPr>
        <w:pStyle w:val="NoSpacing"/>
        <w:numPr>
          <w:ilvl w:val="0"/>
          <w:numId w:val="1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to 3 hours session on every Sunday with lots of </w:t>
      </w:r>
      <w:r w:rsidR="00075023">
        <w:rPr>
          <w:sz w:val="20"/>
          <w:szCs w:val="20"/>
        </w:rPr>
        <w:t>extra-curricular</w:t>
      </w:r>
      <w:r>
        <w:rPr>
          <w:sz w:val="20"/>
          <w:szCs w:val="20"/>
        </w:rPr>
        <w:t xml:space="preserve"> activities in order to motiv</w:t>
      </w:r>
      <w:r w:rsidR="00075023">
        <w:rPr>
          <w:sz w:val="20"/>
          <w:szCs w:val="20"/>
        </w:rPr>
        <w:t>ate the kid by increasing his confidence in order to groom his personality.</w:t>
      </w:r>
    </w:p>
    <w:p w:rsidR="00075023" w:rsidRPr="00F40025" w:rsidRDefault="00075023" w:rsidP="0025367F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4818EA" w:rsidRPr="007B5302" w:rsidRDefault="004818EA" w:rsidP="004818EA">
      <w:pPr>
        <w:pStyle w:val="NoSpacing"/>
        <w:rPr>
          <w:sz w:val="20"/>
          <w:szCs w:val="20"/>
        </w:rPr>
      </w:pPr>
    </w:p>
    <w:p w:rsidR="004517F1" w:rsidRDefault="004517F1" w:rsidP="0025367F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Admin/Center head                                                                                                                                     </w:t>
      </w:r>
      <w:r w:rsidR="0025367F">
        <w:rPr>
          <w:sz w:val="20"/>
          <w:szCs w:val="20"/>
        </w:rPr>
        <w:t>06</w:t>
      </w:r>
      <w:r>
        <w:rPr>
          <w:sz w:val="20"/>
          <w:szCs w:val="20"/>
        </w:rPr>
        <w:t>/2015 to 06</w:t>
      </w:r>
      <w:r w:rsidRPr="002D3D34">
        <w:rPr>
          <w:sz w:val="20"/>
          <w:szCs w:val="20"/>
        </w:rPr>
        <w:t>/201</w:t>
      </w:r>
      <w:r w:rsidR="0025367F">
        <w:rPr>
          <w:sz w:val="20"/>
          <w:szCs w:val="20"/>
        </w:rPr>
        <w:t>7</w:t>
      </w:r>
    </w:p>
    <w:p w:rsidR="004517F1" w:rsidRDefault="004517F1" w:rsidP="004517F1">
      <w:pPr>
        <w:pStyle w:val="NoSpacing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Blossoms English medium school</w:t>
      </w:r>
    </w:p>
    <w:p w:rsidR="004517F1" w:rsidRPr="002D3D34" w:rsidRDefault="004517F1" w:rsidP="004517F1">
      <w:pPr>
        <w:pStyle w:val="NoSpacing"/>
        <w:ind w:left="720" w:hanging="720"/>
        <w:jc w:val="both"/>
        <w:rPr>
          <w:b/>
          <w:sz w:val="20"/>
          <w:szCs w:val="20"/>
        </w:rPr>
      </w:pPr>
      <w:r w:rsidRPr="004517F1">
        <w:rPr>
          <w:b/>
          <w:sz w:val="20"/>
          <w:szCs w:val="20"/>
        </w:rPr>
        <w:t>Anand education society</w:t>
      </w:r>
      <w:r>
        <w:rPr>
          <w:sz w:val="20"/>
          <w:szCs w:val="20"/>
        </w:rPr>
        <w:t xml:space="preserve"> –Daund, Pune-INDIA</w:t>
      </w:r>
    </w:p>
    <w:p w:rsidR="004517F1" w:rsidRDefault="004517F1" w:rsidP="004517F1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Looking after the Payments and Admissions</w:t>
      </w:r>
      <w:r w:rsidR="00C80FD3">
        <w:rPr>
          <w:sz w:val="20"/>
          <w:szCs w:val="20"/>
        </w:rPr>
        <w:t>.</w:t>
      </w:r>
    </w:p>
    <w:p w:rsidR="004517F1" w:rsidRDefault="004517F1" w:rsidP="004517F1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Keeping eye on performance and growth of students and staff</w:t>
      </w:r>
      <w:r w:rsidR="00C80FD3">
        <w:rPr>
          <w:sz w:val="20"/>
          <w:szCs w:val="20"/>
        </w:rPr>
        <w:t>.</w:t>
      </w:r>
    </w:p>
    <w:p w:rsidR="004517F1" w:rsidRDefault="004517F1" w:rsidP="004517F1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Solving staff and parents queries </w:t>
      </w:r>
      <w:r w:rsidR="00C80FD3">
        <w:rPr>
          <w:sz w:val="20"/>
          <w:szCs w:val="20"/>
        </w:rPr>
        <w:t>.</w:t>
      </w:r>
    </w:p>
    <w:p w:rsidR="004517F1" w:rsidRDefault="004517F1" w:rsidP="004517F1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Maintaing the school deadlines</w:t>
      </w:r>
      <w:r w:rsidR="00C80FD3">
        <w:rPr>
          <w:sz w:val="20"/>
          <w:szCs w:val="20"/>
        </w:rPr>
        <w:t>.</w:t>
      </w:r>
    </w:p>
    <w:p w:rsidR="004517F1" w:rsidRDefault="004517F1" w:rsidP="004517F1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Looking after the programmes and events of school</w:t>
      </w:r>
      <w:r w:rsidR="00C80FD3">
        <w:rPr>
          <w:sz w:val="20"/>
          <w:szCs w:val="20"/>
        </w:rPr>
        <w:t>.</w:t>
      </w:r>
    </w:p>
    <w:p w:rsidR="004517F1" w:rsidRDefault="004517F1" w:rsidP="004517F1">
      <w:pPr>
        <w:pStyle w:val="NoSpacing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All over management on behalf of Principle and Director.</w:t>
      </w:r>
    </w:p>
    <w:p w:rsidR="00AE2209" w:rsidRDefault="00AE2209" w:rsidP="00AE2209">
      <w:pPr>
        <w:pStyle w:val="NoSpacing"/>
        <w:jc w:val="both"/>
        <w:rPr>
          <w:sz w:val="20"/>
          <w:szCs w:val="20"/>
        </w:rPr>
      </w:pPr>
    </w:p>
    <w:p w:rsidR="00721B1F" w:rsidRDefault="00721B1F" w:rsidP="00A552E2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Own Business: </w:t>
      </w:r>
    </w:p>
    <w:p w:rsidR="00A552E2" w:rsidRDefault="00721B1F" w:rsidP="00A552E2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Shri Saksham Services    </w:t>
      </w:r>
      <w:r w:rsidR="00A552E2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    </w:t>
      </w:r>
      <w:r w:rsidR="00A552E2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</w:t>
      </w:r>
      <w:r w:rsidR="009E0F1F">
        <w:rPr>
          <w:b/>
          <w:sz w:val="20"/>
          <w:szCs w:val="20"/>
        </w:rPr>
        <w:t xml:space="preserve">                    </w:t>
      </w:r>
      <w:r>
        <w:rPr>
          <w:sz w:val="20"/>
          <w:szCs w:val="20"/>
        </w:rPr>
        <w:t>06/2017</w:t>
      </w:r>
      <w:r w:rsidR="00A552E2">
        <w:rPr>
          <w:sz w:val="20"/>
          <w:szCs w:val="20"/>
        </w:rPr>
        <w:t xml:space="preserve"> t</w:t>
      </w:r>
      <w:r>
        <w:rPr>
          <w:sz w:val="20"/>
          <w:szCs w:val="20"/>
        </w:rPr>
        <w:t>o 02</w:t>
      </w:r>
      <w:r w:rsidR="009E0F1F">
        <w:rPr>
          <w:sz w:val="20"/>
          <w:szCs w:val="20"/>
        </w:rPr>
        <w:t>/20</w:t>
      </w:r>
      <w:r>
        <w:rPr>
          <w:sz w:val="20"/>
          <w:szCs w:val="20"/>
        </w:rPr>
        <w:t>20</w:t>
      </w:r>
    </w:p>
    <w:p w:rsidR="00A552E2" w:rsidRDefault="00721B1F" w:rsidP="00A552E2">
      <w:pPr>
        <w:pStyle w:val="NoSpacing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Daycare</w:t>
      </w:r>
    </w:p>
    <w:p w:rsidR="00721B1F" w:rsidRDefault="00721B1F" w:rsidP="00A552E2">
      <w:pPr>
        <w:pStyle w:val="NoSpacing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Hobby classes: Painting and Dancing</w:t>
      </w:r>
    </w:p>
    <w:p w:rsidR="00721B1F" w:rsidRDefault="00721B1F" w:rsidP="00A552E2">
      <w:pPr>
        <w:pStyle w:val="NoSpacing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Coaching /Tutions 3</w:t>
      </w:r>
      <w:r w:rsidRPr="00721B1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to 10</w:t>
      </w:r>
      <w:r w:rsidRPr="00721B1F">
        <w:rPr>
          <w:sz w:val="20"/>
          <w:szCs w:val="20"/>
          <w:vertAlign w:val="superscript"/>
        </w:rPr>
        <w:t>th</w:t>
      </w:r>
      <w:r w:rsidR="00110A36">
        <w:rPr>
          <w:sz w:val="20"/>
          <w:szCs w:val="20"/>
        </w:rPr>
        <w:t xml:space="preserve"> CBS</w:t>
      </w:r>
      <w:r w:rsidR="0066222D">
        <w:rPr>
          <w:sz w:val="20"/>
          <w:szCs w:val="20"/>
        </w:rPr>
        <w:t>E</w:t>
      </w:r>
      <w:r w:rsidR="00110A36">
        <w:rPr>
          <w:sz w:val="20"/>
          <w:szCs w:val="20"/>
        </w:rPr>
        <w:t>/ICS</w:t>
      </w:r>
      <w:r w:rsidR="0066222D">
        <w:rPr>
          <w:sz w:val="20"/>
          <w:szCs w:val="20"/>
        </w:rPr>
        <w:t>E</w:t>
      </w:r>
      <w:r>
        <w:rPr>
          <w:sz w:val="20"/>
          <w:szCs w:val="20"/>
        </w:rPr>
        <w:t>/STATE BOARD</w:t>
      </w:r>
    </w:p>
    <w:p w:rsidR="005B3C38" w:rsidRDefault="005B3C38" w:rsidP="00721B1F">
      <w:pPr>
        <w:pStyle w:val="NoSpacing"/>
        <w:jc w:val="both"/>
        <w:rPr>
          <w:sz w:val="20"/>
          <w:szCs w:val="20"/>
        </w:rPr>
      </w:pPr>
    </w:p>
    <w:p w:rsidR="007E4E87" w:rsidRPr="007E4E87" w:rsidRDefault="007E4E87" w:rsidP="00CB28D1">
      <w:pPr>
        <w:pStyle w:val="NoSpacing"/>
        <w:jc w:val="both"/>
        <w:rPr>
          <w:sz w:val="20"/>
          <w:szCs w:val="20"/>
        </w:rPr>
      </w:pPr>
    </w:p>
    <w:p w:rsidR="002C4C9D" w:rsidRDefault="002C4C9D" w:rsidP="000E5D48">
      <w:pPr>
        <w:jc w:val="center"/>
      </w:pPr>
      <w:r w:rsidRPr="002D3D34">
        <w:rPr>
          <w:b/>
        </w:rPr>
        <w:t>Hobbies</w:t>
      </w:r>
      <w:r>
        <w:t>: Exploring, Dancing, Singing, painting</w:t>
      </w:r>
    </w:p>
    <w:p w:rsidR="002555A6" w:rsidRDefault="002555A6" w:rsidP="009867AA">
      <w:pPr>
        <w:jc w:val="center"/>
      </w:pPr>
      <w:r w:rsidRPr="002555A6">
        <w:rPr>
          <w:b/>
        </w:rPr>
        <w:t>DOB:</w:t>
      </w:r>
      <w:r>
        <w:t xml:space="preserve"> 18</w:t>
      </w:r>
      <w:r w:rsidRPr="002555A6">
        <w:rPr>
          <w:vertAlign w:val="superscript"/>
        </w:rPr>
        <w:t>th</w:t>
      </w:r>
      <w:r>
        <w:t xml:space="preserve"> March, 1991.</w:t>
      </w:r>
    </w:p>
    <w:p w:rsidR="00C254B5" w:rsidRDefault="008E1E18"/>
    <w:sectPr w:rsidR="00C254B5" w:rsidSect="00B42145">
      <w:type w:val="continuous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18" w:rsidRDefault="008E1E18" w:rsidP="00FC4064">
      <w:pPr>
        <w:spacing w:after="0" w:line="240" w:lineRule="auto"/>
      </w:pPr>
      <w:r>
        <w:separator/>
      </w:r>
    </w:p>
  </w:endnote>
  <w:endnote w:type="continuationSeparator" w:id="0">
    <w:p w:rsidR="008E1E18" w:rsidRDefault="008E1E18" w:rsidP="00FC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18" w:rsidRDefault="008E1E18" w:rsidP="00FC4064">
      <w:pPr>
        <w:spacing w:after="0" w:line="240" w:lineRule="auto"/>
      </w:pPr>
      <w:r>
        <w:separator/>
      </w:r>
    </w:p>
  </w:footnote>
  <w:footnote w:type="continuationSeparator" w:id="0">
    <w:p w:rsidR="008E1E18" w:rsidRDefault="008E1E18" w:rsidP="00FC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A21"/>
    <w:multiLevelType w:val="hybridMultilevel"/>
    <w:tmpl w:val="990CD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4586"/>
    <w:multiLevelType w:val="hybridMultilevel"/>
    <w:tmpl w:val="C11268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D912EE2"/>
    <w:multiLevelType w:val="hybridMultilevel"/>
    <w:tmpl w:val="82789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0805"/>
    <w:multiLevelType w:val="hybridMultilevel"/>
    <w:tmpl w:val="B56EE2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4F70C13"/>
    <w:multiLevelType w:val="hybridMultilevel"/>
    <w:tmpl w:val="BD48F2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8B21BD6"/>
    <w:multiLevelType w:val="hybridMultilevel"/>
    <w:tmpl w:val="117E68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FF368F"/>
    <w:multiLevelType w:val="hybridMultilevel"/>
    <w:tmpl w:val="A0CC6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82412"/>
    <w:multiLevelType w:val="hybridMultilevel"/>
    <w:tmpl w:val="0148970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3561C29"/>
    <w:multiLevelType w:val="hybridMultilevel"/>
    <w:tmpl w:val="02909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713BE"/>
    <w:multiLevelType w:val="hybridMultilevel"/>
    <w:tmpl w:val="3EA0086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F7D632A"/>
    <w:multiLevelType w:val="hybridMultilevel"/>
    <w:tmpl w:val="14F2C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F28E4"/>
    <w:multiLevelType w:val="hybridMultilevel"/>
    <w:tmpl w:val="AB1CBF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9D64D6"/>
    <w:multiLevelType w:val="hybridMultilevel"/>
    <w:tmpl w:val="53CAE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FA399B"/>
    <w:multiLevelType w:val="hybridMultilevel"/>
    <w:tmpl w:val="740C94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2351B5"/>
    <w:multiLevelType w:val="hybridMultilevel"/>
    <w:tmpl w:val="9A3C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B0407"/>
    <w:multiLevelType w:val="hybridMultilevel"/>
    <w:tmpl w:val="C422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7249D"/>
    <w:multiLevelType w:val="hybridMultilevel"/>
    <w:tmpl w:val="15085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51563"/>
    <w:multiLevelType w:val="hybridMultilevel"/>
    <w:tmpl w:val="6FFA6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E17D0"/>
    <w:multiLevelType w:val="hybridMultilevel"/>
    <w:tmpl w:val="540224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6C780FC2"/>
    <w:multiLevelType w:val="hybridMultilevel"/>
    <w:tmpl w:val="4B962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7720B"/>
    <w:multiLevelType w:val="hybridMultilevel"/>
    <w:tmpl w:val="A026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96B99"/>
    <w:multiLevelType w:val="hybridMultilevel"/>
    <w:tmpl w:val="4AC000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AA97C58"/>
    <w:multiLevelType w:val="hybridMultilevel"/>
    <w:tmpl w:val="169A8DEA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7D9C176E"/>
    <w:multiLevelType w:val="hybridMultilevel"/>
    <w:tmpl w:val="0E9024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E8924EB"/>
    <w:multiLevelType w:val="hybridMultilevel"/>
    <w:tmpl w:val="19B8F6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18"/>
  </w:num>
  <w:num w:numId="5">
    <w:abstractNumId w:val="3"/>
  </w:num>
  <w:num w:numId="6">
    <w:abstractNumId w:val="21"/>
  </w:num>
  <w:num w:numId="7">
    <w:abstractNumId w:val="14"/>
  </w:num>
  <w:num w:numId="8">
    <w:abstractNumId w:val="15"/>
  </w:num>
  <w:num w:numId="9">
    <w:abstractNumId w:val="12"/>
  </w:num>
  <w:num w:numId="10">
    <w:abstractNumId w:val="20"/>
  </w:num>
  <w:num w:numId="11">
    <w:abstractNumId w:val="16"/>
  </w:num>
  <w:num w:numId="12">
    <w:abstractNumId w:val="22"/>
  </w:num>
  <w:num w:numId="13">
    <w:abstractNumId w:val="7"/>
  </w:num>
  <w:num w:numId="14">
    <w:abstractNumId w:val="2"/>
  </w:num>
  <w:num w:numId="15">
    <w:abstractNumId w:val="6"/>
  </w:num>
  <w:num w:numId="16">
    <w:abstractNumId w:val="9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10"/>
  </w:num>
  <w:num w:numId="22">
    <w:abstractNumId w:val="13"/>
  </w:num>
  <w:num w:numId="23">
    <w:abstractNumId w:val="11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8EA"/>
    <w:rsid w:val="00000C06"/>
    <w:rsid w:val="00007600"/>
    <w:rsid w:val="000247D8"/>
    <w:rsid w:val="00066AC4"/>
    <w:rsid w:val="00075023"/>
    <w:rsid w:val="00082BBB"/>
    <w:rsid w:val="000A74C6"/>
    <w:rsid w:val="000D5789"/>
    <w:rsid w:val="000D5E7F"/>
    <w:rsid w:val="000E5D48"/>
    <w:rsid w:val="00101F42"/>
    <w:rsid w:val="00110A36"/>
    <w:rsid w:val="001152E2"/>
    <w:rsid w:val="00123AC4"/>
    <w:rsid w:val="001870B1"/>
    <w:rsid w:val="001E0BF2"/>
    <w:rsid w:val="001F3303"/>
    <w:rsid w:val="0020125B"/>
    <w:rsid w:val="002026BA"/>
    <w:rsid w:val="002123DC"/>
    <w:rsid w:val="002401BF"/>
    <w:rsid w:val="0025367F"/>
    <w:rsid w:val="002555A6"/>
    <w:rsid w:val="002563C9"/>
    <w:rsid w:val="00262B0C"/>
    <w:rsid w:val="002919F3"/>
    <w:rsid w:val="002C4C9D"/>
    <w:rsid w:val="002D3D34"/>
    <w:rsid w:val="002E594B"/>
    <w:rsid w:val="002F0E88"/>
    <w:rsid w:val="002F43C4"/>
    <w:rsid w:val="00323981"/>
    <w:rsid w:val="00350E3A"/>
    <w:rsid w:val="003A46AC"/>
    <w:rsid w:val="003B4FFA"/>
    <w:rsid w:val="003B5BBF"/>
    <w:rsid w:val="003C1F70"/>
    <w:rsid w:val="003F1D69"/>
    <w:rsid w:val="004517F1"/>
    <w:rsid w:val="004651D2"/>
    <w:rsid w:val="004818EA"/>
    <w:rsid w:val="004973B2"/>
    <w:rsid w:val="004A37CD"/>
    <w:rsid w:val="004B0D18"/>
    <w:rsid w:val="004C4490"/>
    <w:rsid w:val="0055047C"/>
    <w:rsid w:val="00582306"/>
    <w:rsid w:val="0059345A"/>
    <w:rsid w:val="005B3C38"/>
    <w:rsid w:val="005B5A9C"/>
    <w:rsid w:val="005C411D"/>
    <w:rsid w:val="005D368E"/>
    <w:rsid w:val="005E0AD4"/>
    <w:rsid w:val="005E1577"/>
    <w:rsid w:val="00646C54"/>
    <w:rsid w:val="0066222D"/>
    <w:rsid w:val="0067018C"/>
    <w:rsid w:val="006929FB"/>
    <w:rsid w:val="006B0132"/>
    <w:rsid w:val="006C7928"/>
    <w:rsid w:val="006D7CBB"/>
    <w:rsid w:val="006E3EE3"/>
    <w:rsid w:val="00711CA8"/>
    <w:rsid w:val="00721B1F"/>
    <w:rsid w:val="007369BE"/>
    <w:rsid w:val="007C4817"/>
    <w:rsid w:val="007D0701"/>
    <w:rsid w:val="007D6EA5"/>
    <w:rsid w:val="007E2F34"/>
    <w:rsid w:val="007E4E87"/>
    <w:rsid w:val="007F57BD"/>
    <w:rsid w:val="00815D79"/>
    <w:rsid w:val="008277DE"/>
    <w:rsid w:val="008434A1"/>
    <w:rsid w:val="008450E8"/>
    <w:rsid w:val="0086308F"/>
    <w:rsid w:val="008859B1"/>
    <w:rsid w:val="008C41DC"/>
    <w:rsid w:val="008E1E18"/>
    <w:rsid w:val="008F179B"/>
    <w:rsid w:val="009048C1"/>
    <w:rsid w:val="00904948"/>
    <w:rsid w:val="00906D98"/>
    <w:rsid w:val="00907135"/>
    <w:rsid w:val="00915CE5"/>
    <w:rsid w:val="009621AB"/>
    <w:rsid w:val="00974224"/>
    <w:rsid w:val="00980AB3"/>
    <w:rsid w:val="009867AA"/>
    <w:rsid w:val="00986FC4"/>
    <w:rsid w:val="009A549F"/>
    <w:rsid w:val="009E0F1F"/>
    <w:rsid w:val="00A27792"/>
    <w:rsid w:val="00A552E2"/>
    <w:rsid w:val="00A90026"/>
    <w:rsid w:val="00AA42D9"/>
    <w:rsid w:val="00AA594A"/>
    <w:rsid w:val="00AD2CA9"/>
    <w:rsid w:val="00AE2209"/>
    <w:rsid w:val="00AF2C8C"/>
    <w:rsid w:val="00B272E3"/>
    <w:rsid w:val="00B35DA6"/>
    <w:rsid w:val="00B42145"/>
    <w:rsid w:val="00B56346"/>
    <w:rsid w:val="00B77476"/>
    <w:rsid w:val="00B971FF"/>
    <w:rsid w:val="00BC6A20"/>
    <w:rsid w:val="00BD0ADB"/>
    <w:rsid w:val="00BF5753"/>
    <w:rsid w:val="00C349ED"/>
    <w:rsid w:val="00C80FD3"/>
    <w:rsid w:val="00C82EA3"/>
    <w:rsid w:val="00CB28D1"/>
    <w:rsid w:val="00CC4AB8"/>
    <w:rsid w:val="00CC4FB6"/>
    <w:rsid w:val="00D2579D"/>
    <w:rsid w:val="00D31468"/>
    <w:rsid w:val="00DD41F2"/>
    <w:rsid w:val="00E37226"/>
    <w:rsid w:val="00E641A8"/>
    <w:rsid w:val="00E76664"/>
    <w:rsid w:val="00EC0FBB"/>
    <w:rsid w:val="00EF54A8"/>
    <w:rsid w:val="00F0356B"/>
    <w:rsid w:val="00F1054D"/>
    <w:rsid w:val="00F16ADE"/>
    <w:rsid w:val="00F25EC8"/>
    <w:rsid w:val="00F4105F"/>
    <w:rsid w:val="00F454A5"/>
    <w:rsid w:val="00FC4064"/>
    <w:rsid w:val="00FE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EA"/>
    <w:pPr>
      <w:spacing w:after="200" w:line="276" w:lineRule="auto"/>
    </w:pPr>
    <w:rPr>
      <w:rFonts w:ascii="Calibri" w:eastAsia="Times New Roman" w:hAnsi="Calibri" w:cs="Mangal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8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818EA"/>
    <w:rPr>
      <w:rFonts w:ascii="Cambria" w:eastAsia="Times New Roman" w:hAnsi="Cambria" w:cs="Mangal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4818EA"/>
    <w:pPr>
      <w:ind w:left="720"/>
      <w:contextualSpacing/>
    </w:pPr>
  </w:style>
  <w:style w:type="paragraph" w:styleId="NoSpacing">
    <w:name w:val="No Spacing"/>
    <w:uiPriority w:val="99"/>
    <w:qFormat/>
    <w:rsid w:val="004818EA"/>
    <w:pPr>
      <w:spacing w:after="0" w:line="240" w:lineRule="auto"/>
    </w:pPr>
    <w:rPr>
      <w:rFonts w:ascii="Calibri" w:eastAsia="Times New Roman" w:hAnsi="Calibri" w:cs="Manga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C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064"/>
    <w:rPr>
      <w:rFonts w:ascii="Calibri" w:eastAsia="Times New Roman" w:hAnsi="Calibri" w:cs="Mang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4"/>
    <w:rPr>
      <w:rFonts w:ascii="Calibri" w:eastAsia="Times New Roman" w:hAnsi="Calibri" w:cs="Mangal"/>
      <w:lang w:val="en-US"/>
    </w:rPr>
  </w:style>
  <w:style w:type="character" w:styleId="Hyperlink">
    <w:name w:val="Hyperlink"/>
    <w:basedOn w:val="DefaultParagraphFont"/>
    <w:uiPriority w:val="99"/>
    <w:unhideWhenUsed/>
    <w:rsid w:val="000E5D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EA"/>
    <w:pPr>
      <w:spacing w:after="200" w:line="276" w:lineRule="auto"/>
    </w:pPr>
    <w:rPr>
      <w:rFonts w:ascii="Calibri" w:eastAsia="Times New Roman" w:hAnsi="Calibri" w:cs="Mangal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8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818EA"/>
    <w:rPr>
      <w:rFonts w:ascii="Cambria" w:eastAsia="Times New Roman" w:hAnsi="Cambria" w:cs="Mangal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4818EA"/>
    <w:pPr>
      <w:ind w:left="720"/>
      <w:contextualSpacing/>
    </w:pPr>
  </w:style>
  <w:style w:type="paragraph" w:styleId="NoSpacing">
    <w:name w:val="No Spacing"/>
    <w:uiPriority w:val="99"/>
    <w:qFormat/>
    <w:rsid w:val="004818EA"/>
    <w:pPr>
      <w:spacing w:after="0" w:line="240" w:lineRule="auto"/>
    </w:pPr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18</cp:revision>
  <dcterms:created xsi:type="dcterms:W3CDTF">2015-10-19T17:46:00Z</dcterms:created>
  <dcterms:modified xsi:type="dcterms:W3CDTF">2020-10-08T08:47:00Z</dcterms:modified>
</cp:coreProperties>
</file>